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3489" w14:textId="77777777" w:rsidR="00311ED9" w:rsidRDefault="00311ED9">
      <w:pPr>
        <w:spacing w:line="640" w:lineRule="exact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</w:p>
    <w:p w14:paraId="21BBE9DF" w14:textId="01F92554" w:rsidR="00311ED9" w:rsidRDefault="00B6246C" w:rsidP="00987046">
      <w:pPr>
        <w:spacing w:line="360" w:lineRule="auto"/>
        <w:ind w:leftChars="100" w:left="240"/>
        <w:jc w:val="right"/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</w:pPr>
      <w:r>
        <w:rPr>
          <w:rFonts w:ascii="仿宋" w:eastAsia="仿宋" w:hAnsi="仿宋" w:cs="仿宋"/>
          <w:color w:val="333333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</w:t>
      </w:r>
    </w:p>
    <w:p w14:paraId="4107DFBC" w14:textId="77777777" w:rsidR="00311ED9" w:rsidRDefault="00B6246C">
      <w:pPr>
        <w:spacing w:line="360" w:lineRule="auto"/>
        <w:rPr>
          <w:rFonts w:ascii="仿宋" w:eastAsia="仿宋" w:hAnsi="仿宋" w:cs="仿宋"/>
          <w:b/>
          <w:bCs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附件</w:t>
      </w:r>
      <w:r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：</w:t>
      </w:r>
    </w:p>
    <w:p w14:paraId="661F1353" w14:textId="77777777" w:rsidR="00311ED9" w:rsidRDefault="00311ED9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</w:p>
    <w:p w14:paraId="513543CC" w14:textId="77777777" w:rsidR="00311ED9" w:rsidRDefault="00B6246C">
      <w:pPr>
        <w:spacing w:line="360" w:lineRule="auto"/>
        <w:ind w:firstLineChars="200" w:firstLine="602"/>
        <w:jc w:val="center"/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333333"/>
          <w:sz w:val="30"/>
          <w:szCs w:val="30"/>
        </w:rPr>
        <w:t>2021</w:t>
      </w:r>
      <w:r>
        <w:rPr>
          <w:rFonts w:ascii="黑体" w:eastAsia="黑体" w:hAnsi="黑体" w:cs="黑体" w:hint="eastAsia"/>
          <w:b/>
          <w:bCs/>
          <w:color w:val="333333"/>
          <w:sz w:val="30"/>
          <w:szCs w:val="30"/>
        </w:rPr>
        <w:t>交通运输新业态</w:t>
      </w:r>
      <w:r>
        <w:rPr>
          <w:rFonts w:ascii="黑体" w:eastAsia="黑体" w:hAnsi="黑体" w:cs="黑体" w:hint="eastAsia"/>
          <w:b/>
          <w:bCs/>
          <w:color w:val="333333"/>
          <w:sz w:val="30"/>
          <w:szCs w:val="30"/>
        </w:rPr>
        <w:t>100</w:t>
      </w:r>
      <w:r>
        <w:rPr>
          <w:rFonts w:ascii="黑体" w:eastAsia="黑体" w:hAnsi="黑体" w:cs="黑体" w:hint="eastAsia"/>
          <w:b/>
          <w:bCs/>
          <w:color w:val="333333"/>
          <w:sz w:val="30"/>
          <w:szCs w:val="30"/>
        </w:rPr>
        <w:t>强企业申报承诺书</w:t>
      </w:r>
    </w:p>
    <w:p w14:paraId="0376D17D" w14:textId="77777777" w:rsidR="00311ED9" w:rsidRDefault="00311ED9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</w:p>
    <w:p w14:paraId="004F5CDD" w14:textId="77777777" w:rsidR="00311ED9" w:rsidRDefault="00B6246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/>
          <w:color w:val="333333"/>
          <w:sz w:val="30"/>
          <w:szCs w:val="30"/>
          <w:u w:val="single"/>
        </w:rPr>
        <w:t>_________________________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_</w:t>
      </w:r>
      <w:r>
        <w:rPr>
          <w:rFonts w:ascii="仿宋" w:eastAsia="仿宋" w:hAnsi="仿宋" w:cs="仿宋"/>
          <w:color w:val="333333"/>
          <w:sz w:val="30"/>
          <w:szCs w:val="30"/>
        </w:rPr>
        <w:t>__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（企业名称）承诺填报的所有申报信息均为真实可靠的信息，财务信息均依据根据适用会计准则编制的合并财务报表填报，企业诚信守法，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2019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至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年无重大违法行为。</w:t>
      </w:r>
    </w:p>
    <w:p w14:paraId="7FAA4374" w14:textId="77777777" w:rsidR="00311ED9" w:rsidRDefault="00B6246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本企业同意《人民交通》杂志社使用上述数据开展“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交通运输新业态百强企业”评选工作。</w:t>
      </w:r>
    </w:p>
    <w:p w14:paraId="41EAA9AF" w14:textId="77777777" w:rsidR="00311ED9" w:rsidRDefault="00311ED9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</w:p>
    <w:p w14:paraId="627C800E" w14:textId="77777777" w:rsidR="00311ED9" w:rsidRDefault="00311ED9">
      <w:pPr>
        <w:spacing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14:paraId="5D497EFD" w14:textId="77777777" w:rsidR="00311ED9" w:rsidRDefault="00311ED9">
      <w:pPr>
        <w:spacing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14:paraId="67998AF2" w14:textId="77777777" w:rsidR="00311ED9" w:rsidRDefault="00B6246C">
      <w:pPr>
        <w:spacing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法人代表或授权委托人（签字）</w:t>
      </w:r>
    </w:p>
    <w:p w14:paraId="08745A5B" w14:textId="77777777" w:rsidR="00311ED9" w:rsidRDefault="00311ED9">
      <w:pPr>
        <w:spacing w:line="360" w:lineRule="auto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14:paraId="72BB12DF" w14:textId="77777777" w:rsidR="00311ED9" w:rsidRDefault="00B6246C">
      <w:pPr>
        <w:spacing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申报企业（盖章）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   </w:t>
      </w:r>
    </w:p>
    <w:p w14:paraId="0DCFEF99" w14:textId="77777777" w:rsidR="00311ED9" w:rsidRDefault="00B6246C">
      <w:pPr>
        <w:spacing w:line="360" w:lineRule="auto"/>
        <w:ind w:firstLineChars="200" w:firstLine="600"/>
        <w:jc w:val="right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日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>
        <w:rPr>
          <w:rFonts w:ascii="华文仿宋" w:eastAsia="华文仿宋" w:hAnsi="华文仿宋" w:cs="华文仿宋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                     </w:t>
      </w:r>
    </w:p>
    <w:p w14:paraId="7D277A59" w14:textId="77777777" w:rsidR="00311ED9" w:rsidRDefault="00311ED9">
      <w:pPr>
        <w:spacing w:line="360" w:lineRule="auto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</w:p>
    <w:p w14:paraId="6E8DAA41" w14:textId="77777777" w:rsidR="00311ED9" w:rsidRDefault="00311ED9">
      <w:pPr>
        <w:spacing w:line="360" w:lineRule="auto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</w:p>
    <w:p w14:paraId="4BC97E9E" w14:textId="77777777" w:rsidR="00311ED9" w:rsidRDefault="00311ED9">
      <w:pPr>
        <w:spacing w:line="360" w:lineRule="auto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</w:p>
    <w:p w14:paraId="0C0B48BF" w14:textId="77777777" w:rsidR="00311ED9" w:rsidRDefault="00311ED9">
      <w:pPr>
        <w:spacing w:line="360" w:lineRule="auto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</w:p>
    <w:p w14:paraId="27F27698" w14:textId="77777777" w:rsidR="00311ED9" w:rsidRDefault="00311ED9">
      <w:pPr>
        <w:spacing w:line="360" w:lineRule="auto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</w:p>
    <w:p w14:paraId="1BBC6955" w14:textId="77777777" w:rsidR="00311ED9" w:rsidRDefault="00B6246C">
      <w:pPr>
        <w:spacing w:line="360" w:lineRule="auto"/>
        <w:rPr>
          <w:rFonts w:ascii="华文仿宋" w:eastAsia="华文仿宋" w:hAnsi="华文仿宋" w:cs="华文仿宋"/>
          <w:b/>
          <w:bCs/>
          <w:color w:val="333333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color w:val="333333"/>
          <w:sz w:val="36"/>
          <w:szCs w:val="36"/>
        </w:rPr>
        <w:t>附件</w:t>
      </w:r>
      <w:r>
        <w:rPr>
          <w:rFonts w:ascii="华文仿宋" w:eastAsia="华文仿宋" w:hAnsi="华文仿宋" w:cs="华文仿宋" w:hint="eastAsia"/>
          <w:b/>
          <w:bCs/>
          <w:color w:val="333333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b/>
          <w:bCs/>
          <w:color w:val="333333"/>
          <w:sz w:val="36"/>
          <w:szCs w:val="36"/>
        </w:rPr>
        <w:t>：</w:t>
      </w:r>
    </w:p>
    <w:p w14:paraId="262199A1" w14:textId="77777777" w:rsidR="00311ED9" w:rsidRDefault="00B6246C">
      <w:pPr>
        <w:jc w:val="center"/>
        <w:rPr>
          <w:rFonts w:ascii="仿宋" w:eastAsia="仿宋" w:hAnsi="仿宋" w:cs="仿宋"/>
          <w:sz w:val="21"/>
          <w:szCs w:val="21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交通运输新业态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强企业评选信息采集表</w:t>
      </w:r>
      <w:r>
        <w:rPr>
          <w:rFonts w:ascii="仿宋" w:eastAsia="仿宋" w:hAnsi="仿宋" w:cs="仿宋"/>
          <w:sz w:val="21"/>
          <w:szCs w:val="21"/>
          <w:lang w:bidi="ar"/>
        </w:rPr>
        <w:t xml:space="preserve"> 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602"/>
        <w:gridCol w:w="1423"/>
        <w:gridCol w:w="52"/>
        <w:gridCol w:w="1208"/>
        <w:gridCol w:w="818"/>
        <w:gridCol w:w="701"/>
        <w:gridCol w:w="1464"/>
      </w:tblGrid>
      <w:tr w:rsidR="00311ED9" w14:paraId="6E4DC7D9" w14:textId="77777777">
        <w:trPr>
          <w:trHeight w:val="757"/>
          <w:jc w:val="center"/>
        </w:trPr>
        <w:tc>
          <w:tcPr>
            <w:tcW w:w="1515" w:type="dxa"/>
            <w:vAlign w:val="center"/>
          </w:tcPr>
          <w:p w14:paraId="720F6E5B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企业名称</w:t>
            </w:r>
          </w:p>
        </w:tc>
        <w:tc>
          <w:tcPr>
            <w:tcW w:w="3025" w:type="dxa"/>
            <w:gridSpan w:val="2"/>
            <w:vAlign w:val="center"/>
          </w:tcPr>
          <w:p w14:paraId="55099417" w14:textId="77777777" w:rsidR="00311ED9" w:rsidRDefault="00311E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6B831A15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所属行业</w:t>
            </w:r>
          </w:p>
        </w:tc>
        <w:tc>
          <w:tcPr>
            <w:tcW w:w="2165" w:type="dxa"/>
            <w:gridSpan w:val="2"/>
            <w:vAlign w:val="center"/>
          </w:tcPr>
          <w:p w14:paraId="1F8C8EC4" w14:textId="77777777" w:rsidR="00311ED9" w:rsidRDefault="00311ED9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311ED9" w14:paraId="042A3F94" w14:textId="77777777">
        <w:trPr>
          <w:trHeight w:val="776"/>
          <w:jc w:val="center"/>
        </w:trPr>
        <w:tc>
          <w:tcPr>
            <w:tcW w:w="1515" w:type="dxa"/>
            <w:vAlign w:val="center"/>
          </w:tcPr>
          <w:p w14:paraId="38F8B716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详细地址</w:t>
            </w:r>
          </w:p>
        </w:tc>
        <w:tc>
          <w:tcPr>
            <w:tcW w:w="4285" w:type="dxa"/>
            <w:gridSpan w:val="4"/>
            <w:vAlign w:val="center"/>
          </w:tcPr>
          <w:p w14:paraId="38948628" w14:textId="77777777" w:rsidR="00311ED9" w:rsidRDefault="00311ED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34EB8B17" w14:textId="77777777" w:rsidR="00311ED9" w:rsidRDefault="00B6246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邮编</w:t>
            </w:r>
          </w:p>
        </w:tc>
        <w:tc>
          <w:tcPr>
            <w:tcW w:w="2165" w:type="dxa"/>
            <w:gridSpan w:val="2"/>
            <w:vAlign w:val="center"/>
          </w:tcPr>
          <w:p w14:paraId="4B43D409" w14:textId="77777777" w:rsidR="00311ED9" w:rsidRDefault="00311ED9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311ED9" w14:paraId="72C26856" w14:textId="77777777">
        <w:trPr>
          <w:trHeight w:val="757"/>
          <w:jc w:val="center"/>
        </w:trPr>
        <w:tc>
          <w:tcPr>
            <w:tcW w:w="1515" w:type="dxa"/>
            <w:vAlign w:val="center"/>
          </w:tcPr>
          <w:p w14:paraId="63D5D03A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法人姓名</w:t>
            </w:r>
          </w:p>
        </w:tc>
        <w:tc>
          <w:tcPr>
            <w:tcW w:w="1602" w:type="dxa"/>
            <w:vAlign w:val="center"/>
          </w:tcPr>
          <w:p w14:paraId="1CA23B81" w14:textId="77777777" w:rsidR="00311ED9" w:rsidRDefault="00311E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6D19610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联系人姓名</w:t>
            </w:r>
          </w:p>
          <w:p w14:paraId="0176A142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、职务</w:t>
            </w:r>
          </w:p>
        </w:tc>
        <w:tc>
          <w:tcPr>
            <w:tcW w:w="2026" w:type="dxa"/>
            <w:gridSpan w:val="2"/>
            <w:vAlign w:val="center"/>
          </w:tcPr>
          <w:p w14:paraId="3F15125B" w14:textId="77777777" w:rsidR="00311ED9" w:rsidRDefault="00311E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266DFB70" w14:textId="77777777" w:rsidR="00311ED9" w:rsidRDefault="00B6246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</w:t>
            </w:r>
          </w:p>
          <w:p w14:paraId="6453B67A" w14:textId="77777777" w:rsidR="00311ED9" w:rsidRDefault="00B6246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方式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64" w:type="dxa"/>
            <w:vAlign w:val="center"/>
          </w:tcPr>
          <w:p w14:paraId="7A8C4866" w14:textId="77777777" w:rsidR="00311ED9" w:rsidRDefault="00311E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11ED9" w14:paraId="656499A1" w14:textId="77777777">
        <w:trPr>
          <w:trHeight w:val="757"/>
          <w:jc w:val="center"/>
        </w:trPr>
        <w:tc>
          <w:tcPr>
            <w:tcW w:w="1515" w:type="dxa"/>
            <w:vAlign w:val="center"/>
          </w:tcPr>
          <w:p w14:paraId="2729B20A" w14:textId="77777777" w:rsidR="00311ED9" w:rsidRDefault="00B6246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企业性质</w:t>
            </w:r>
          </w:p>
        </w:tc>
        <w:tc>
          <w:tcPr>
            <w:tcW w:w="7268" w:type="dxa"/>
            <w:gridSpan w:val="7"/>
            <w:vAlign w:val="center"/>
          </w:tcPr>
          <w:p w14:paraId="059FFAC9" w14:textId="77777777" w:rsidR="00311ED9" w:rsidRDefault="00B6246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华文仿宋" w:hint="eastAsia"/>
              </w:rPr>
              <w:t>□国有</w:t>
            </w:r>
            <w:r>
              <w:rPr>
                <w:rFonts w:asciiTheme="minorEastAsia" w:eastAsiaTheme="minorEastAsia" w:hAnsiTheme="minorEastAsia" w:cs="华文仿宋" w:hint="eastAsia"/>
              </w:rPr>
              <w:t xml:space="preserve">  </w:t>
            </w:r>
            <w:r>
              <w:rPr>
                <w:rFonts w:asciiTheme="minorEastAsia" w:eastAsiaTheme="minorEastAsia" w:hAnsiTheme="minorEastAsia" w:cs="华文仿宋" w:hint="eastAsia"/>
              </w:rPr>
              <w:t>□集体</w:t>
            </w:r>
            <w:r>
              <w:rPr>
                <w:rFonts w:asciiTheme="minorEastAsia" w:eastAsiaTheme="minorEastAsia" w:hAnsiTheme="minorEastAsia" w:cs="华文仿宋" w:hint="eastAsia"/>
              </w:rPr>
              <w:t xml:space="preserve">  </w:t>
            </w:r>
            <w:r>
              <w:rPr>
                <w:rFonts w:asciiTheme="minorEastAsia" w:eastAsiaTheme="minorEastAsia" w:hAnsiTheme="minorEastAsia" w:cs="华文仿宋" w:hint="eastAsia"/>
              </w:rPr>
              <w:t>□民营</w:t>
            </w:r>
            <w:r>
              <w:rPr>
                <w:rFonts w:asciiTheme="minorEastAsia" w:eastAsiaTheme="minorEastAsia" w:hAnsiTheme="minorEastAsia" w:cs="华文仿宋" w:hint="eastAsia"/>
              </w:rPr>
              <w:t xml:space="preserve">  </w:t>
            </w:r>
            <w:r>
              <w:rPr>
                <w:rFonts w:asciiTheme="minorEastAsia" w:eastAsiaTheme="minorEastAsia" w:hAnsiTheme="minorEastAsia" w:cs="华文仿宋" w:hint="eastAsia"/>
              </w:rPr>
              <w:t>□中外合资</w:t>
            </w:r>
            <w:r>
              <w:rPr>
                <w:rFonts w:asciiTheme="minorEastAsia" w:eastAsiaTheme="minorEastAsia" w:hAnsiTheme="minorEastAsia" w:cs="华文仿宋" w:hint="eastAsia"/>
              </w:rPr>
              <w:t xml:space="preserve">   </w:t>
            </w:r>
            <w:r>
              <w:rPr>
                <w:rFonts w:asciiTheme="minorEastAsia" w:eastAsiaTheme="minorEastAsia" w:hAnsiTheme="minorEastAsia" w:cs="华文仿宋" w:hint="eastAsia"/>
              </w:rPr>
              <w:t>□其他</w:t>
            </w:r>
          </w:p>
        </w:tc>
      </w:tr>
      <w:tr w:rsidR="00311ED9" w14:paraId="3676A631" w14:textId="77777777">
        <w:trPr>
          <w:trHeight w:val="3265"/>
          <w:jc w:val="center"/>
        </w:trPr>
        <w:tc>
          <w:tcPr>
            <w:tcW w:w="8783" w:type="dxa"/>
            <w:gridSpan w:val="8"/>
            <w:vAlign w:val="center"/>
          </w:tcPr>
          <w:p w14:paraId="5F66A08F" w14:textId="77777777" w:rsidR="00311ED9" w:rsidRDefault="00B6246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b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</w:rPr>
              <w:t>说明</w:t>
            </w:r>
            <w:proofErr w:type="spellEnd"/>
            <w:r>
              <w:rPr>
                <w:rFonts w:asciiTheme="minorEastAsia" w:hAnsiTheme="minorEastAsia" w:cstheme="minorEastAsia" w:hint="eastAsia"/>
                <w:b/>
              </w:rPr>
              <w:t>：</w:t>
            </w:r>
          </w:p>
          <w:p w14:paraId="7F2A7D70" w14:textId="77777777" w:rsidR="00311ED9" w:rsidRDefault="00B6246C">
            <w:pPr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Cs w:val="24"/>
              </w:rPr>
              <w:t>报名企业分别填报</w:t>
            </w:r>
            <w:r>
              <w:rPr>
                <w:rFonts w:ascii="仿宋" w:eastAsia="仿宋" w:hAnsi="仿宋" w:cs="仿宋" w:hint="eastAsia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Cs w:val="24"/>
              </w:rPr>
              <w:t>年至</w:t>
            </w:r>
            <w:r>
              <w:rPr>
                <w:rFonts w:ascii="仿宋" w:eastAsia="仿宋" w:hAnsi="仿宋" w:cs="仿宋" w:hint="eastAsia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Cs w:val="24"/>
              </w:rPr>
              <w:t>年企业相关信息；</w:t>
            </w:r>
          </w:p>
          <w:p w14:paraId="1C1B3CAF" w14:textId="77777777" w:rsidR="00311ED9" w:rsidRDefault="00B6246C">
            <w:pPr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Cs w:val="24"/>
              </w:rPr>
              <w:t>填写后加盖企业公章；</w:t>
            </w:r>
          </w:p>
          <w:p w14:paraId="5BF3B6F3" w14:textId="77777777" w:rsidR="00311ED9" w:rsidRDefault="00B6246C">
            <w:pPr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Cs w:val="24"/>
              </w:rPr>
              <w:t>将填写材料原件照片或</w:t>
            </w:r>
            <w:r>
              <w:rPr>
                <w:rFonts w:ascii="仿宋" w:eastAsia="仿宋" w:hAnsi="仿宋" w:cs="仿宋" w:hint="eastAsia"/>
                <w:szCs w:val="24"/>
              </w:rPr>
              <w:t>pdf</w:t>
            </w:r>
            <w:r>
              <w:rPr>
                <w:rFonts w:ascii="仿宋" w:eastAsia="仿宋" w:hAnsi="仿宋" w:cs="仿宋" w:hint="eastAsia"/>
                <w:szCs w:val="24"/>
              </w:rPr>
              <w:t>文档以邮箱或发送至《人民交通》杂志社邮箱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xxx@qq.com</w:t>
            </w:r>
          </w:p>
          <w:p w14:paraId="2FBE7D04" w14:textId="77777777" w:rsidR="00311ED9" w:rsidRDefault="00B6246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Cs w:val="24"/>
              </w:rPr>
              <w:t>或是邮寄到北京市丰台区东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铁营顺三条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Cs w:val="24"/>
              </w:rPr>
              <w:t>号《人民交通》杂志社</w:t>
            </w:r>
            <w:r>
              <w:rPr>
                <w:rFonts w:ascii="仿宋" w:eastAsia="仿宋" w:hAnsi="仿宋" w:cs="仿宋" w:hint="eastAsia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Cs w:val="24"/>
              </w:rPr>
              <w:t>收。</w:t>
            </w:r>
          </w:p>
          <w:p w14:paraId="39CEDC25" w14:textId="77777777" w:rsidR="00311ED9" w:rsidRDefault="00B6246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Cs w:val="24"/>
              </w:rPr>
              <w:t>请参评企业把国家合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合法相关行业资质证书副本直接粘贴表格后面。</w:t>
            </w:r>
          </w:p>
          <w:p w14:paraId="4FE03B2D" w14:textId="77777777" w:rsidR="00311ED9" w:rsidRDefault="00B6246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Cs w:val="24"/>
              </w:rPr>
              <w:t>在第二届中国交通运输新业态发展论坛上宣布获奖企业并颁奖。</w:t>
            </w:r>
          </w:p>
          <w:p w14:paraId="684B0EFA" w14:textId="77777777" w:rsidR="00311ED9" w:rsidRDefault="00B6246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szCs w:val="24"/>
              </w:rPr>
              <w:t>在《人民交通》杂志版面及网站上发布获奖信息。</w:t>
            </w:r>
          </w:p>
          <w:p w14:paraId="228A80A9" w14:textId="77777777" w:rsidR="00311ED9" w:rsidRDefault="00311ED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</w:tr>
      <w:tr w:rsidR="00311ED9" w14:paraId="6F6B717A" w14:textId="77777777">
        <w:trPr>
          <w:trHeight w:val="3429"/>
          <w:jc w:val="center"/>
        </w:trPr>
        <w:tc>
          <w:tcPr>
            <w:tcW w:w="8783" w:type="dxa"/>
            <w:gridSpan w:val="8"/>
            <w:vAlign w:val="center"/>
          </w:tcPr>
          <w:p w14:paraId="00D274A1" w14:textId="77777777" w:rsidR="00311ED9" w:rsidRDefault="00B6246C">
            <w:pPr>
              <w:spacing w:line="360" w:lineRule="auto"/>
              <w:rPr>
                <w:rFonts w:asciiTheme="minorEastAsia" w:hAnsiTheme="minorEastAsia" w:cstheme="minorEastAsia"/>
                <w:b/>
                <w:color w:val="000000" w:themeColor="text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color w:val="000000" w:themeColor="text1"/>
              </w:rPr>
              <w:t>2021</w:t>
            </w:r>
            <w:r>
              <w:rPr>
                <w:rFonts w:asciiTheme="minorEastAsia" w:eastAsia="宋体" w:hAnsiTheme="minorEastAsia" w:cstheme="minorEastAsia" w:hint="eastAsia"/>
                <w:b/>
                <w:color w:val="000000" w:themeColor="text1"/>
              </w:rPr>
              <w:t>交通运输新业态百强企业评选组委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</w:rPr>
              <w:t>会：</w:t>
            </w:r>
          </w:p>
          <w:p w14:paraId="24D0FB43" w14:textId="77777777" w:rsidR="00311ED9" w:rsidRDefault="00B6246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 w:themeColor="text1"/>
              </w:rPr>
              <w:t xml:space="preserve"> 我公司同意参评“20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</w:rPr>
              <w:t>21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</w:rPr>
              <w:t>交通运输新业态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 w:themeColor="text1"/>
              </w:rPr>
              <w:t>00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</w:rPr>
              <w:t>强</w:t>
            </w:r>
            <w:r>
              <w:rPr>
                <w:rFonts w:asciiTheme="minorEastAsia" w:hAnsiTheme="minorEastAsia" w:cstheme="minorEastAsia" w:hint="eastAsia"/>
                <w:color w:val="000000" w:themeColor="text1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评选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</w:rPr>
              <w:t>工作，特此申报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</w:rPr>
              <w:t>。</w:t>
            </w:r>
          </w:p>
          <w:p w14:paraId="00440AB8" w14:textId="77777777" w:rsidR="00311ED9" w:rsidRDefault="00311ED9">
            <w:pPr>
              <w:rPr>
                <w:rFonts w:asciiTheme="minorEastAsia" w:hAnsiTheme="minorEastAsia" w:cstheme="minorEastAsia"/>
                <w:b/>
                <w:color w:val="000000" w:themeColor="text1"/>
              </w:rPr>
            </w:pPr>
          </w:p>
          <w:p w14:paraId="4D5BD77F" w14:textId="77777777" w:rsidR="00311ED9" w:rsidRDefault="00311ED9">
            <w:pPr>
              <w:rPr>
                <w:rFonts w:asciiTheme="minorEastAsia" w:hAnsiTheme="minorEastAsia" w:cstheme="minorEastAsia"/>
                <w:b/>
                <w:color w:val="000000" w:themeColor="text1"/>
              </w:rPr>
            </w:pPr>
          </w:p>
          <w:p w14:paraId="5767107F" w14:textId="77777777" w:rsidR="00311ED9" w:rsidRDefault="00311ED9">
            <w:pPr>
              <w:rPr>
                <w:rFonts w:asciiTheme="minorEastAsia" w:hAnsiTheme="minorEastAsia" w:cstheme="minorEastAsia"/>
                <w:b/>
                <w:color w:val="000000" w:themeColor="text1"/>
              </w:rPr>
            </w:pPr>
          </w:p>
          <w:p w14:paraId="27F0B127" w14:textId="77777777" w:rsidR="00311ED9" w:rsidRDefault="00B6246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</w:rPr>
              <w:t>企业（盖章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</w:rPr>
              <w:t>）</w:t>
            </w:r>
          </w:p>
          <w:p w14:paraId="57C8F6EA" w14:textId="77777777" w:rsidR="00311ED9" w:rsidRDefault="00B6246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</w:rPr>
              <w:t xml:space="preserve">         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</w:rPr>
              <w:t>法定代表人或授权代表（签字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</w:rPr>
              <w:t>）：</w:t>
            </w:r>
          </w:p>
          <w:p w14:paraId="53B54F5D" w14:textId="77777777" w:rsidR="00311ED9" w:rsidRDefault="00311ED9">
            <w:pPr>
              <w:ind w:right="1440" w:firstLineChars="100" w:firstLine="240"/>
              <w:jc w:val="right"/>
              <w:rPr>
                <w:rFonts w:asciiTheme="minorEastAsia" w:hAnsiTheme="minorEastAsia" w:cstheme="minorEastAsia"/>
              </w:rPr>
            </w:pPr>
          </w:p>
          <w:p w14:paraId="6DB29340" w14:textId="77777777" w:rsidR="00311ED9" w:rsidRDefault="00311ED9">
            <w:pPr>
              <w:ind w:right="960" w:firstLineChars="100" w:firstLine="240"/>
              <w:jc w:val="right"/>
              <w:rPr>
                <w:rFonts w:asciiTheme="minorEastAsia" w:hAnsiTheme="minorEastAsia" w:cstheme="minorEastAsia"/>
              </w:rPr>
            </w:pPr>
          </w:p>
          <w:p w14:paraId="76C7F0BD" w14:textId="77777777" w:rsidR="00311ED9" w:rsidRDefault="00B6246C">
            <w:pPr>
              <w:jc w:val="right"/>
              <w:rPr>
                <w:rFonts w:asciiTheme="minorEastAsia" w:hAnsiTheme="minorEastAsia" w:cs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</w:rPr>
              <w:t>年     月     日</w:t>
            </w:r>
          </w:p>
        </w:tc>
      </w:tr>
    </w:tbl>
    <w:p w14:paraId="07ED480A" w14:textId="77777777" w:rsidR="00311ED9" w:rsidRDefault="00311ED9">
      <w:pPr>
        <w:ind w:leftChars="-118" w:left="-283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34F15EB5" w14:textId="77777777" w:rsidR="00311ED9" w:rsidRDefault="00B6246C">
      <w:pPr>
        <w:ind w:leftChars="-118" w:left="-283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联系人：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电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话：</w:t>
      </w:r>
      <w:r>
        <w:rPr>
          <w:rFonts w:ascii="仿宋_GB2312" w:eastAsiaTheme="minorEastAsia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Theme="minorEastAsia" w:hAnsi="仿宋_GB2312" w:cs="仿宋_GB2312"/>
          <w:b/>
          <w:bCs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参选企业签章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:</w:t>
      </w:r>
    </w:p>
    <w:p w14:paraId="2ACB0CA3" w14:textId="77777777" w:rsidR="00311ED9" w:rsidRDefault="00311ED9">
      <w:pPr>
        <w:rPr>
          <w:rFonts w:ascii="宋体" w:eastAsia="宋体" w:hAnsi="宋体" w:cs="宋体"/>
          <w:b/>
          <w:bCs/>
          <w:color w:val="auto"/>
          <w:sz w:val="32"/>
          <w:szCs w:val="32"/>
        </w:rPr>
      </w:pPr>
    </w:p>
    <w:sectPr w:rsidR="00311ED9">
      <w:headerReference w:type="even" r:id="rId8"/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0" w:footer="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3955" w14:textId="77777777" w:rsidR="00B6246C" w:rsidRDefault="00B6246C">
      <w:r>
        <w:separator/>
      </w:r>
    </w:p>
  </w:endnote>
  <w:endnote w:type="continuationSeparator" w:id="0">
    <w:p w14:paraId="0DE17F32" w14:textId="77777777" w:rsidR="00B6246C" w:rsidRDefault="00B6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9ACDA01A-D47F-42CA-ACFB-DCC4A9C3067E}"/>
    <w:embedBold r:id="rId2" w:subsetted="1" w:fontKey="{AF02C37C-671F-46C0-BDAD-1A4D611B38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E36F37F-427C-4438-968A-4561069F27BF}"/>
    <w:embedBold r:id="rId4" w:subsetted="1" w:fontKey="{070349DC-808D-44D4-B61A-4C3B464B9A7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1BC8F323-BDA7-4EA9-A189-84DAE41B9170}"/>
  </w:font>
  <w:font w:name="仿宋_GB2312">
    <w:altName w:val="仿宋"/>
    <w:charset w:val="86"/>
    <w:family w:val="modern"/>
    <w:pitch w:val="default"/>
    <w:embedBold r:id="rId6" w:subsetted="1" w:fontKey="{032F3618-B90A-435D-AF5F-4851E050A17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09749"/>
    </w:sdtPr>
    <w:sdtEndPr/>
    <w:sdtContent>
      <w:p w14:paraId="5D498B68" w14:textId="77777777" w:rsidR="00311ED9" w:rsidRDefault="00B624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75FBE1" w14:textId="77777777" w:rsidR="00311ED9" w:rsidRDefault="00311ED9">
    <w:pPr>
      <w:pStyle w:val="a3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7AEA" w14:textId="77777777" w:rsidR="00B6246C" w:rsidRDefault="00B6246C">
      <w:r>
        <w:separator/>
      </w:r>
    </w:p>
  </w:footnote>
  <w:footnote w:type="continuationSeparator" w:id="0">
    <w:p w14:paraId="06AFC50E" w14:textId="77777777" w:rsidR="00B6246C" w:rsidRDefault="00B6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3C0D" w14:textId="77777777" w:rsidR="00311ED9" w:rsidRDefault="00311ED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39F" w14:textId="77777777" w:rsidR="00311ED9" w:rsidRDefault="00311ED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TrueTypeFonts/>
  <w:saveSubsetFonts/>
  <w:bordersDoNotSurroundHeader/>
  <w:bordersDoNotSurroundFooter/>
  <w:proofState w:spelling="clean" w:grammar="clean"/>
  <w:defaultTabStop w:val="720"/>
  <w:drawingGridHorizontalSpacing w:val="120"/>
  <w:drawingGridVerticalSpacing w:val="163"/>
  <w:noPunctuationKerning/>
  <w:characterSpacingControl w:val="compressPunctuation"/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0C"/>
    <w:rsid w:val="00023EFB"/>
    <w:rsid w:val="00063F02"/>
    <w:rsid w:val="0007509C"/>
    <w:rsid w:val="00080C3B"/>
    <w:rsid w:val="0008478F"/>
    <w:rsid w:val="00095E3F"/>
    <w:rsid w:val="000C021E"/>
    <w:rsid w:val="000C19E6"/>
    <w:rsid w:val="001975ED"/>
    <w:rsid w:val="001A3FD4"/>
    <w:rsid w:val="001B544E"/>
    <w:rsid w:val="001E2B13"/>
    <w:rsid w:val="0020070B"/>
    <w:rsid w:val="00213AB8"/>
    <w:rsid w:val="00252C98"/>
    <w:rsid w:val="002657ED"/>
    <w:rsid w:val="00291E92"/>
    <w:rsid w:val="002B08D7"/>
    <w:rsid w:val="00311ED9"/>
    <w:rsid w:val="00342EB3"/>
    <w:rsid w:val="00364EBB"/>
    <w:rsid w:val="003C0AD9"/>
    <w:rsid w:val="003D21F8"/>
    <w:rsid w:val="00415EEA"/>
    <w:rsid w:val="00443839"/>
    <w:rsid w:val="0044544F"/>
    <w:rsid w:val="00477080"/>
    <w:rsid w:val="00494F76"/>
    <w:rsid w:val="004B7B9D"/>
    <w:rsid w:val="0051353D"/>
    <w:rsid w:val="0052242B"/>
    <w:rsid w:val="00540E01"/>
    <w:rsid w:val="00560839"/>
    <w:rsid w:val="0056567C"/>
    <w:rsid w:val="00574171"/>
    <w:rsid w:val="005B4417"/>
    <w:rsid w:val="005C683F"/>
    <w:rsid w:val="005E068D"/>
    <w:rsid w:val="005E4C52"/>
    <w:rsid w:val="006175EC"/>
    <w:rsid w:val="00617EC8"/>
    <w:rsid w:val="006201A3"/>
    <w:rsid w:val="00654048"/>
    <w:rsid w:val="00683CC9"/>
    <w:rsid w:val="006E499F"/>
    <w:rsid w:val="006F6028"/>
    <w:rsid w:val="00727E36"/>
    <w:rsid w:val="0078758C"/>
    <w:rsid w:val="0079711F"/>
    <w:rsid w:val="007C2FB4"/>
    <w:rsid w:val="00827C96"/>
    <w:rsid w:val="00837038"/>
    <w:rsid w:val="00840E14"/>
    <w:rsid w:val="00852F44"/>
    <w:rsid w:val="008E0EDA"/>
    <w:rsid w:val="008F565D"/>
    <w:rsid w:val="00933960"/>
    <w:rsid w:val="00987046"/>
    <w:rsid w:val="00997789"/>
    <w:rsid w:val="009A7EB3"/>
    <w:rsid w:val="009C6137"/>
    <w:rsid w:val="009E7407"/>
    <w:rsid w:val="00A02ED3"/>
    <w:rsid w:val="00A7601F"/>
    <w:rsid w:val="00A96D1A"/>
    <w:rsid w:val="00AB03AA"/>
    <w:rsid w:val="00B35AB7"/>
    <w:rsid w:val="00B6246C"/>
    <w:rsid w:val="00B818B1"/>
    <w:rsid w:val="00BB142D"/>
    <w:rsid w:val="00BC36AA"/>
    <w:rsid w:val="00BE1D3C"/>
    <w:rsid w:val="00BF6D02"/>
    <w:rsid w:val="00C30F2C"/>
    <w:rsid w:val="00C35D98"/>
    <w:rsid w:val="00C43A18"/>
    <w:rsid w:val="00C460AB"/>
    <w:rsid w:val="00C80101"/>
    <w:rsid w:val="00CB644F"/>
    <w:rsid w:val="00CC5666"/>
    <w:rsid w:val="00CD04F1"/>
    <w:rsid w:val="00CF06C5"/>
    <w:rsid w:val="00CF6B76"/>
    <w:rsid w:val="00D22031"/>
    <w:rsid w:val="00D401F8"/>
    <w:rsid w:val="00D4480F"/>
    <w:rsid w:val="00D55C2C"/>
    <w:rsid w:val="00D624E0"/>
    <w:rsid w:val="00D84DBF"/>
    <w:rsid w:val="00D957FE"/>
    <w:rsid w:val="00DE45C6"/>
    <w:rsid w:val="00DE5E44"/>
    <w:rsid w:val="00E374E3"/>
    <w:rsid w:val="00E375A5"/>
    <w:rsid w:val="00EC0E1F"/>
    <w:rsid w:val="00F24EAF"/>
    <w:rsid w:val="00F65B6A"/>
    <w:rsid w:val="00F71AA5"/>
    <w:rsid w:val="00F85B34"/>
    <w:rsid w:val="00FA1482"/>
    <w:rsid w:val="00FB410C"/>
    <w:rsid w:val="00FB5B2E"/>
    <w:rsid w:val="00FC111A"/>
    <w:rsid w:val="029B2890"/>
    <w:rsid w:val="03FC5033"/>
    <w:rsid w:val="069765D1"/>
    <w:rsid w:val="0727520C"/>
    <w:rsid w:val="078D5B69"/>
    <w:rsid w:val="07AF3F52"/>
    <w:rsid w:val="0A1B0DC4"/>
    <w:rsid w:val="0A955379"/>
    <w:rsid w:val="0E7A4135"/>
    <w:rsid w:val="1404641A"/>
    <w:rsid w:val="147767B1"/>
    <w:rsid w:val="15110A23"/>
    <w:rsid w:val="16EF0791"/>
    <w:rsid w:val="20BB4375"/>
    <w:rsid w:val="218833E1"/>
    <w:rsid w:val="226E55BD"/>
    <w:rsid w:val="22CD10CF"/>
    <w:rsid w:val="24315550"/>
    <w:rsid w:val="2710175F"/>
    <w:rsid w:val="27F7283B"/>
    <w:rsid w:val="28E202AF"/>
    <w:rsid w:val="29EA5438"/>
    <w:rsid w:val="2B736CDD"/>
    <w:rsid w:val="2EF214AD"/>
    <w:rsid w:val="2FD41D1C"/>
    <w:rsid w:val="30772DDA"/>
    <w:rsid w:val="325F1649"/>
    <w:rsid w:val="342403EF"/>
    <w:rsid w:val="396F0031"/>
    <w:rsid w:val="403B2E9F"/>
    <w:rsid w:val="44336672"/>
    <w:rsid w:val="458D54E9"/>
    <w:rsid w:val="468E3653"/>
    <w:rsid w:val="47F06C0F"/>
    <w:rsid w:val="4AD2212F"/>
    <w:rsid w:val="4B9D4886"/>
    <w:rsid w:val="4E3F163B"/>
    <w:rsid w:val="50ED02B4"/>
    <w:rsid w:val="51F10343"/>
    <w:rsid w:val="540D0EEB"/>
    <w:rsid w:val="55A06B93"/>
    <w:rsid w:val="57650E9A"/>
    <w:rsid w:val="578025EC"/>
    <w:rsid w:val="582B022F"/>
    <w:rsid w:val="5D036C85"/>
    <w:rsid w:val="5DDA0199"/>
    <w:rsid w:val="60A37153"/>
    <w:rsid w:val="60B81FC1"/>
    <w:rsid w:val="61B50DAA"/>
    <w:rsid w:val="623E4779"/>
    <w:rsid w:val="6461342C"/>
    <w:rsid w:val="65064534"/>
    <w:rsid w:val="6BA46C09"/>
    <w:rsid w:val="6BCC6127"/>
    <w:rsid w:val="6CA24B90"/>
    <w:rsid w:val="6D51140F"/>
    <w:rsid w:val="6EA00286"/>
    <w:rsid w:val="741C18E5"/>
    <w:rsid w:val="741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38BF8F"/>
  <w15:docId w15:val="{2AA1184E-6AE5-4644-AE7B-055E6554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337AB7"/>
      <w:u w:val="none"/>
    </w:rPr>
  </w:style>
  <w:style w:type="character" w:styleId="HTML">
    <w:name w:val="HTML Definition"/>
    <w:basedOn w:val="a0"/>
    <w:qFormat/>
    <w:rPr>
      <w:i/>
      <w:iCs/>
    </w:rPr>
  </w:style>
  <w:style w:type="character" w:styleId="ab">
    <w:name w:val="Hyperlink"/>
    <w:basedOn w:val="a0"/>
    <w:qFormat/>
    <w:rPr>
      <w:color w:val="337AB7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6">
    <w:name w:val="页眉 字符"/>
    <w:basedOn w:val="a0"/>
    <w:link w:val="a5"/>
    <w:qFormat/>
    <w:rPr>
      <w:rFonts w:eastAsia="Times New Roman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longtext1">
    <w:name w:val="long_text1"/>
    <w:qFormat/>
    <w:rPr>
      <w:sz w:val="13"/>
      <w:szCs w:val="13"/>
    </w:rPr>
  </w:style>
  <w:style w:type="character" w:customStyle="1" w:styleId="form-control">
    <w:name w:val="form-control"/>
    <w:basedOn w:val="a0"/>
    <w:rPr>
      <w:sz w:val="21"/>
      <w:szCs w:val="21"/>
    </w:rPr>
  </w:style>
  <w:style w:type="character" w:customStyle="1" w:styleId="pageact">
    <w:name w:val="page_act"/>
    <w:basedOn w:val="a0"/>
    <w:qFormat/>
    <w:rPr>
      <w:color w:val="555555"/>
      <w:sz w:val="24"/>
      <w:szCs w:val="24"/>
      <w:bdr w:val="single" w:sz="6" w:space="0" w:color="EEEEEE"/>
    </w:rPr>
  </w:style>
  <w:style w:type="character" w:customStyle="1" w:styleId="form-control22">
    <w:name w:val="form-control22"/>
    <w:basedOn w:val="a0"/>
    <w:qFormat/>
    <w:rPr>
      <w:sz w:val="21"/>
      <w:szCs w:val="21"/>
    </w:rPr>
  </w:style>
  <w:style w:type="character" w:customStyle="1" w:styleId="pageact2">
    <w:name w:val="page_act2"/>
    <w:basedOn w:val="a0"/>
    <w:qFormat/>
    <w:rPr>
      <w:sz w:val="24"/>
      <w:szCs w:val="24"/>
      <w:bdr w:val="single" w:sz="6" w:space="0" w:color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F260F9-1A9E-4223-A6AC-BEDDF806B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rmjt13</cp:lastModifiedBy>
  <cp:revision>2</cp:revision>
  <cp:lastPrinted>2021-04-20T08:58:00Z</cp:lastPrinted>
  <dcterms:created xsi:type="dcterms:W3CDTF">2021-04-20T09:01:00Z</dcterms:created>
  <dcterms:modified xsi:type="dcterms:W3CDTF">2021-04-20T09:01:00Z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AAF5027B83FE4F558B60892B122D1B47</vt:lpwstr>
  </property>
</Properties>
</file>